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635" w:type="pct"/>
        <w:tblInd w:w="-851" w:type="dxa"/>
        <w:tblBorders>
          <w:top w:val="none" w:color="auto" w:sz="0" w:space="0"/>
          <w:left w:val="none" w:color="auto" w:sz="0" w:space="0"/>
          <w:bottom w:val="single" w:color="0000FF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9798"/>
      </w:tblGrid>
      <w:tr w14:paraId="0B59F446">
        <w:tblPrEx>
          <w:tblBorders>
            <w:top w:val="none" w:color="auto" w:sz="0" w:space="0"/>
            <w:left w:val="none" w:color="auto" w:sz="0" w:space="0"/>
            <w:bottom w:val="single" w:color="0000FF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964" w:type="pct"/>
            <w:vAlign w:val="center"/>
          </w:tcPr>
          <w:p w14:paraId="0B59F442">
            <w:pPr>
              <w:rPr>
                <w:sz w:val="15"/>
                <w:szCs w:val="15"/>
              </w:rPr>
            </w:pPr>
            <w:r>
              <w:drawing>
                <wp:inline distT="0" distB="0" distL="114300" distR="114300">
                  <wp:extent cx="1482090" cy="1029970"/>
                  <wp:effectExtent l="0" t="0" r="3810" b="17780"/>
                  <wp:docPr id="3" name="Picture 2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pct"/>
            <w:vAlign w:val="center"/>
          </w:tcPr>
          <w:p w14:paraId="4C10A455">
            <w:pPr>
              <w:tabs>
                <w:tab w:val="left" w:pos="4483"/>
              </w:tabs>
              <w:rPr>
                <w:rFonts w:hint="default" w:ascii="Arial" w:hAnsi="Arial"/>
                <w:b/>
                <w:bCs/>
                <w:color w:val="00B050"/>
                <w:sz w:val="26"/>
                <w:szCs w:val="26"/>
              </w:rPr>
            </w:pPr>
            <w:r>
              <w:rPr>
                <w:rFonts w:hint="default" w:ascii="Arial" w:hAnsi="Arial"/>
                <w:b/>
                <w:bCs/>
                <w:color w:val="00B050"/>
                <w:sz w:val="26"/>
                <w:szCs w:val="26"/>
              </w:rPr>
              <w:t>CÔNG TY TNHH THƯƠNG MẠI DỊCH VỤ VÀ PHÁT TRIỂN TRẦN VỸ PLUS</w:t>
            </w:r>
          </w:p>
          <w:p w14:paraId="6F95F471">
            <w:pPr>
              <w:tabs>
                <w:tab w:val="left" w:pos="4483"/>
              </w:tabs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B59F444">
            <w:pPr>
              <w:tabs>
                <w:tab w:val="left" w:pos="448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Trụ sở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 xml:space="preserve">1) </w:t>
            </w:r>
            <w:r>
              <w:rPr>
                <w:rFonts w:hint="default" w:ascii="Arial" w:hAnsi="Arial"/>
                <w:b/>
                <w:bCs/>
                <w:sz w:val="18"/>
                <w:szCs w:val="18"/>
              </w:rPr>
              <w:t>Số nhà 03 ngách 403/13 Bạch Mai - Bạch Mai - 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7BFADBB">
            <w:pPr>
              <w:numPr>
                <w:ilvl w:val="0"/>
                <w:numId w:val="1"/>
              </w:numPr>
              <w:tabs>
                <w:tab w:val="left" w:pos="4483"/>
              </w:tabs>
              <w:ind w:firstLine="1355" w:firstLineChars="750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48 Ngõ 110 Trần Duy Hưng - Cầu Giấy - 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B59F445">
            <w:pPr>
              <w:numPr>
                <w:numId w:val="0"/>
              </w:numPr>
              <w:tabs>
                <w:tab w:val="left" w:pos="448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Hotline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>09</w:t>
            </w:r>
            <w:r>
              <w:rPr>
                <w:rFonts w:hint="default" w:ascii="Arial" w:hAnsi="Arial" w:cs="Arial"/>
                <w:b/>
                <w:bCs w:val="0"/>
                <w:color w:val="FF0000"/>
                <w:sz w:val="22"/>
                <w:szCs w:val="22"/>
                <w:lang w:val="en-US"/>
              </w:rPr>
              <w:t xml:space="preserve">86.380.379 - 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FF0000"/>
                <w:sz w:val="22"/>
                <w:szCs w:val="22"/>
                <w:lang w:val="en-US"/>
              </w:rPr>
              <w:t>0826068838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         </w:t>
            </w:r>
            <w:r>
              <w:rPr>
                <w:rStyle w:val="23"/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Email: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color w:val="FF0000"/>
              </w:rPr>
              <w:t>mayvanphongtranvy@</w:t>
            </w:r>
            <w:r>
              <w:rPr>
                <w:rFonts w:hint="default"/>
                <w:color w:val="FF0000"/>
                <w:lang w:val="en-US"/>
              </w:rPr>
              <w:t>email</w:t>
            </w:r>
            <w:r>
              <w:rPr>
                <w:rFonts w:hint="default"/>
                <w:color w:val="FF0000"/>
              </w:rPr>
              <w:t>.com</w:t>
            </w:r>
          </w:p>
        </w:tc>
      </w:tr>
      <w:tr w14:paraId="0B59F449">
        <w:tblPrEx>
          <w:tblBorders>
            <w:top w:val="none" w:color="auto" w:sz="0" w:space="0"/>
            <w:left w:val="none" w:color="auto" w:sz="0" w:space="0"/>
            <w:bottom w:val="single" w:color="0000FF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964" w:type="pct"/>
            <w:tcBorders>
              <w:bottom w:val="double" w:color="0000FF" w:sz="4" w:space="0"/>
            </w:tcBorders>
            <w:vAlign w:val="center"/>
          </w:tcPr>
          <w:p w14:paraId="0B59F447">
            <w:pPr>
              <w:rPr>
                <w:color w:val="07B9A8"/>
              </w:rPr>
            </w:pPr>
            <w:r>
              <w:rPr>
                <w:rFonts w:ascii="Arial" w:hAnsi="Arial" w:cs="Arial"/>
                <w:b/>
                <w:color w:val="C00000"/>
                <w:sz w:val="8"/>
                <w:szCs w:val="8"/>
              </w:rPr>
              <w:t xml:space="preserve">          </w:t>
            </w:r>
            <w:r>
              <w:rPr>
                <w:rFonts w:ascii="Arial" w:hAnsi="Arial" w:cs="Arial"/>
                <w:b/>
                <w:color w:val="07B9A8"/>
                <w:sz w:val="8"/>
                <w:szCs w:val="8"/>
              </w:rPr>
              <w:t>SỰ LỰA CHỌN HOÀN HẢO CHO VĂN PHÒNG CỦA BẠN</w:t>
            </w:r>
          </w:p>
        </w:tc>
        <w:tc>
          <w:tcPr>
            <w:tcW w:w="4036" w:type="pct"/>
            <w:tcBorders>
              <w:bottom w:val="double" w:color="0000FF" w:sz="4" w:space="0"/>
            </w:tcBorders>
            <w:vAlign w:val="center"/>
          </w:tcPr>
          <w:p w14:paraId="0B59F448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PHÂN PHỐI MÁY PHOTOCOPY  –  MÁY IN  –  MÁY FAX  - MÁY TÍNH - THIẾT BỊ SIÊU THỊ</w:t>
            </w:r>
          </w:p>
        </w:tc>
      </w:tr>
    </w:tbl>
    <w:p w14:paraId="275FB768">
      <w:pPr>
        <w:ind w:right="270"/>
        <w:jc w:val="center"/>
        <w:rPr>
          <w:rFonts w:ascii="Times New Roman" w:hAnsi="Times New Roman"/>
          <w:b/>
          <w:color w:val="000000"/>
          <w:szCs w:val="28"/>
        </w:rPr>
      </w:pPr>
    </w:p>
    <w:p w14:paraId="30AB801D">
      <w:pPr>
        <w:ind w:right="270"/>
        <w:jc w:val="center"/>
        <w:rPr>
          <w:rFonts w:ascii="Times New Roman" w:hAnsi="Times New Roman"/>
          <w:b/>
          <w:color w:val="000000"/>
          <w:szCs w:val="28"/>
        </w:rPr>
      </w:pPr>
    </w:p>
    <w:p w14:paraId="0B59F44B">
      <w:pPr>
        <w:ind w:right="27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BẢNG BÁO GIÁ THUÊ MÁY PHOTOCOPY  KỸ THUẬT SỐ  </w:t>
      </w:r>
    </w:p>
    <w:p w14:paraId="0B59F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 Giá chưa bao gồm VAT - Hợp đồng tối thiểu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tháng)</w:t>
      </w:r>
    </w:p>
    <w:p w14:paraId="0B59F44D">
      <w:pPr>
        <w:pStyle w:val="2"/>
        <w:spacing w:after="45"/>
        <w:rPr>
          <w:rFonts w:ascii="Arial" w:hAnsi="Arial" w:cs="Arial"/>
          <w:color w:val="222222"/>
          <w:sz w:val="27"/>
          <w:szCs w:val="27"/>
          <w:lang w:eastAsia="vi-VN"/>
        </w:rPr>
      </w:pPr>
      <w:r>
        <w:rPr>
          <w:rFonts w:ascii="Times New Roman" w:hAnsi="Times New Roman"/>
          <w:b w:val="0"/>
          <w:sz w:val="28"/>
        </w:rPr>
        <w:t>Kính gửi  :</w:t>
      </w:r>
      <w:r>
        <w:rPr>
          <w:rFonts w:ascii="Arial" w:hAnsi="Arial" w:cs="Arial"/>
          <w:color w:val="222222"/>
          <w:sz w:val="27"/>
          <w:szCs w:val="27"/>
        </w:rPr>
        <w:t xml:space="preserve"> </w:t>
      </w:r>
    </w:p>
    <w:p w14:paraId="0B59F44E">
      <w:pPr>
        <w:spacing w:before="20" w:after="20"/>
        <w:rPr>
          <w:rFonts w:ascii="Times New Roman" w:hAnsi="Times New Roman"/>
        </w:rPr>
      </w:pPr>
      <w:r>
        <w:rPr>
          <w:rFonts w:ascii="Times New Roman" w:hAnsi="Times New Roman"/>
        </w:rPr>
        <w:t>Địa chỉ    :</w:t>
      </w:r>
    </w:p>
    <w:p w14:paraId="0B59F44F">
      <w:pPr>
        <w:spacing w:before="20"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Điện thoại  </w:t>
      </w:r>
      <w:r>
        <w:rPr>
          <w:rFonts w:ascii="Times New Roman" w:hAnsi="Times New Roman"/>
          <w:szCs w:val="28"/>
        </w:rPr>
        <w:t xml:space="preserve">:       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                        </w:t>
      </w:r>
      <w:r>
        <w:rPr>
          <w:rFonts w:ascii="Times New Roman" w:hAnsi="Times New Roman"/>
          <w:szCs w:val="28"/>
        </w:rPr>
        <w:t>Fax :</w:t>
      </w:r>
      <w:r>
        <w:rPr>
          <w:rFonts w:ascii="Times New Roman" w:hAnsi="Times New Roman"/>
        </w:rPr>
        <w:t xml:space="preserve">   ………….…………  </w:t>
      </w:r>
    </w:p>
    <w:p w14:paraId="0B59F450">
      <w:pPr>
        <w:spacing w:before="20" w:after="2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</w:rPr>
        <w:t xml:space="preserve">Người Liên Hệ  : …………   Điện thoại:                     </w:t>
      </w:r>
      <w:r>
        <w:rPr>
          <w:rFonts w:ascii="Times New Roman" w:hAnsi="Times New Roman"/>
          <w:color w:val="222222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  <w:sz w:val="24"/>
          <w:szCs w:val="22"/>
        </w:rPr>
        <w:t xml:space="preserve">Email:  </w:t>
      </w:r>
    </w:p>
    <w:p w14:paraId="0B59F451">
      <w:pPr>
        <w:spacing w:before="20" w:after="20"/>
        <w:rPr>
          <w:rFonts w:ascii="Times New Roman" w:hAnsi="Times New Roman"/>
          <w:bCs/>
          <w:i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i/>
          <w:sz w:val="24"/>
          <w:szCs w:val="22"/>
        </w:rPr>
        <w:t>Ngày …/…/202</w:t>
      </w:r>
      <w:r>
        <w:rPr>
          <w:rFonts w:hint="default" w:ascii="Times New Roman" w:hAnsi="Times New Roman"/>
          <w:bCs/>
          <w:i/>
          <w:sz w:val="24"/>
          <w:szCs w:val="22"/>
          <w:lang w:val="en-US"/>
        </w:rPr>
        <w:t>5</w:t>
      </w:r>
    </w:p>
    <w:p w14:paraId="0B59F452">
      <w:pPr>
        <w:spacing w:before="20" w:after="20"/>
        <w:jc w:val="righ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( Đơn vị tính: VND</w:t>
      </w:r>
      <w:r>
        <w:rPr>
          <w:rFonts w:ascii="Times New Roman" w:hAnsi="Times New Roman"/>
          <w:sz w:val="22"/>
          <w:szCs w:val="22"/>
        </w:rPr>
        <w:t>)</w:t>
      </w:r>
    </w:p>
    <w:p w14:paraId="0B59F4D7">
      <w:pPr>
        <w:spacing w:before="20" w:after="20"/>
        <w:jc w:val="right"/>
        <w:rPr>
          <w:rFonts w:ascii="Times New Roman" w:hAnsi="Times New Roman"/>
          <w:b/>
          <w:sz w:val="20"/>
          <w:u w:val="single"/>
        </w:rPr>
      </w:pPr>
    </w:p>
    <w:tbl>
      <w:tblPr>
        <w:tblStyle w:val="12"/>
        <w:tblW w:w="110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1276"/>
        <w:gridCol w:w="5357"/>
      </w:tblGrid>
      <w:tr w14:paraId="0B59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0" w:type="dxa"/>
            <w:gridSpan w:val="2"/>
            <w:shd w:val="clear" w:color="auto" w:fill="CCFFCC"/>
          </w:tcPr>
          <w:p w14:paraId="0B59F4D8">
            <w:pPr>
              <w:pStyle w:val="7"/>
              <w:spacing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 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Ricoh Mp 4055/5055(MỚI )</w:t>
            </w:r>
          </w:p>
        </w:tc>
        <w:tc>
          <w:tcPr>
            <w:tcW w:w="5357" w:type="dxa"/>
            <w:shd w:val="clear" w:color="auto" w:fill="CCFFCC"/>
          </w:tcPr>
          <w:p w14:paraId="0B59F4D9">
            <w:pPr>
              <w:pStyle w:val="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Đặc tính kỹ thuật</w:t>
            </w:r>
          </w:p>
        </w:tc>
      </w:tr>
      <w:tr w14:paraId="0B59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4424" w:type="dxa"/>
          </w:tcPr>
          <w:p w14:paraId="0B59F4DB">
            <w:pPr>
              <w:spacing w:before="12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Gia thuê : </w:t>
            </w:r>
            <w:r>
              <w:rPr>
                <w:rFonts w:hint="default"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DengXian"/>
                <w:b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00.000 máy/tháng</w:t>
            </w:r>
          </w:p>
          <w:p w14:paraId="0B59F4DC">
            <w:pPr>
              <w:spacing w:before="120"/>
              <w:rPr>
                <w:rFonts w:ascii="Times New Roman" w:hAnsi="Times New Roman"/>
                <w:iCs/>
                <w:color w:val="FF0000"/>
                <w:sz w:val="20"/>
              </w:rPr>
            </w:pPr>
          </w:p>
        </w:tc>
        <w:tc>
          <w:tcPr>
            <w:tcW w:w="1276" w:type="dxa"/>
          </w:tcPr>
          <w:p w14:paraId="0B59F4DD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2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</w:rPr>
              <w:t xml:space="preserve">Phụ trội : </w:t>
            </w:r>
            <w:r>
              <w:rPr>
                <w:rFonts w:hint="default" w:ascii="Times New Roman" w:hAnsi="Times New Roman"/>
                <w:bCs/>
                <w:color w:val="FF0000"/>
                <w:sz w:val="22"/>
                <w:lang w:val="en-US"/>
              </w:rPr>
              <w:t>18</w:t>
            </w:r>
            <w:r>
              <w:rPr>
                <w:rFonts w:ascii="Times New Roman" w:hAnsi="Times New Roman"/>
                <w:bCs/>
                <w:color w:val="FF0000"/>
                <w:sz w:val="22"/>
              </w:rPr>
              <w:t>0</w:t>
            </w:r>
            <w:r>
              <w:rPr>
                <w:rFonts w:hint="eastAsia" w:ascii="Times New Roman" w:hAnsi="Times New Roman"/>
                <w:bCs/>
                <w:color w:val="FF0000"/>
                <w:sz w:val="22"/>
              </w:rPr>
              <w:t>đ</w:t>
            </w:r>
          </w:p>
        </w:tc>
        <w:tc>
          <w:tcPr>
            <w:tcW w:w="5357" w:type="dxa"/>
            <w:vMerge w:val="restart"/>
          </w:tcPr>
          <w:p w14:paraId="352EFF2D">
            <w:pPr>
              <w:spacing w:before="120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MÀN CẢM ỨNG : 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Bộ điều khiển thông minh màu WSVGA có thể xoay được 10.1 inch</w:t>
            </w:r>
          </w:p>
          <w:p w14:paraId="67002142">
            <w:pPr>
              <w:spacing w:before="120"/>
              <w:rPr>
                <w:rFonts w:ascii="Times New Roman" w:hAnsi="Times New Roman"/>
                <w:b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  <w:t>COPPY – IN – SCAN MẦU – KẾT NỐI QUA MẠNG LAN</w:t>
            </w:r>
          </w:p>
          <w:p w14:paraId="0B08DEDC">
            <w:pPr>
              <w:spacing w:before="120"/>
              <w:rPr>
                <w:rFonts w:ascii="Times New Roman" w:hAnsi="Times New Roman"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Copy:</w:t>
            </w:r>
          </w:p>
          <w:p w14:paraId="6E5A5764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highlight w:val="green"/>
              </w:rPr>
              <w:t xml:space="preserve">Tốc độ Copy: 50 </w:t>
            </w:r>
            <w:r>
              <w:rPr>
                <w:rFonts w:ascii="Times New Roman" w:hAnsi="Times New Roman"/>
                <w:bCs/>
                <w:sz w:val="20"/>
                <w:szCs w:val="22"/>
                <w:highlight w:val="green"/>
              </w:rPr>
              <w:t>bản/ phút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A4</w:t>
            </w:r>
            <w:r>
              <w:rPr>
                <w:rFonts w:ascii="Times New Roman" w:hAnsi="Times New Roman"/>
                <w:bCs/>
                <w:sz w:val="20"/>
              </w:rPr>
              <w:t xml:space="preserve">                       </w:t>
            </w:r>
          </w:p>
          <w:p w14:paraId="1AD77D6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Sao chụp liên tục: 999 tờ</w:t>
            </w:r>
          </w:p>
          <w:p w14:paraId="57F1DB5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Khổ giấy: A5-A3</w:t>
            </w:r>
          </w:p>
          <w:p w14:paraId="7479528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Thời gian ra bản chụp đầu: 3 giây(A4 LEF, B&amp;W)                     </w:t>
            </w:r>
          </w:p>
          <w:p w14:paraId="6D60EE45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giải: 600 x 600 dpi</w:t>
            </w:r>
          </w:p>
          <w:p w14:paraId="3AA1C16E">
            <w:pPr>
              <w:rPr>
                <w:rFonts w:ascii="Times New Roman" w:hAnsi="Times New Roman"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Cs/>
                <w:sz w:val="20"/>
              </w:rPr>
              <w:t>Phóng to/ Thu nhỏ: 25% - 400%</w:t>
            </w:r>
          </w:p>
          <w:p w14:paraId="6A86763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In:</w:t>
            </w:r>
          </w:p>
          <w:p w14:paraId="43732E3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Tốc độ in: bằng tốc độ copy</w:t>
            </w:r>
          </w:p>
          <w:p w14:paraId="34C00FC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 ra: 600x 600dpi</w:t>
            </w:r>
          </w:p>
          <w:p w14:paraId="472B0AEE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 xử lý dữ liệu: chuẩn: 300 x 300dpi</w:t>
            </w:r>
          </w:p>
          <w:p w14:paraId="594F3609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Language: PCL6,PCL5</w:t>
            </w:r>
          </w:p>
          <w:p w14:paraId="4ED8CE7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Connectivity: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Ethernet 100BASE-TX/10BASE-T, USB 2.0</w:t>
            </w:r>
          </w:p>
          <w:p w14:paraId="6E76555E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Quet</w:t>
            </w:r>
            <w:r>
              <w:rPr>
                <w:rFonts w:ascii="Times New Roman" w:hAnsi="Times New Roman"/>
                <w:b/>
                <w:bCs/>
                <w:sz w:val="20"/>
                <w:highlight w:val="green"/>
              </w:rPr>
              <w:t>:</w:t>
            </w:r>
          </w:p>
          <w:p w14:paraId="4CB5EDAF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Tốc độ Scan: &lt;Đen trắng/mầu&gt; (Giấy FX A4 LEF, 200dpi, Quét vào Folder.)</w:t>
            </w:r>
          </w:p>
          <w:p w14:paraId="7A6C3A3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Khổ giấy: Tối đa A3</w:t>
            </w:r>
          </w:p>
          <w:p w14:paraId="25019863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giải:  600×600dpi,400×400dpi,300×300dpi,200×200dpi</w:t>
            </w:r>
          </w:p>
          <w:p w14:paraId="493FCA22">
            <w:pPr>
              <w:ind w:right="-91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Quét  vào folder, vào Email </w:t>
            </w:r>
            <w:r>
              <w:rPr>
                <w:rFonts w:ascii="Times New Roman" w:hAnsi="Times New Roman"/>
                <w:bCs/>
                <w:i/>
                <w:sz w:val="20"/>
              </w:rPr>
              <w:t>(Khách hàng bắt buộc phải</w:t>
            </w:r>
          </w:p>
          <w:p w14:paraId="2F3A4EB9">
            <w:pPr>
              <w:ind w:right="-91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 xml:space="preserve"> có mail server  riêng)</w:t>
            </w:r>
            <w:r>
              <w:rPr>
                <w:rFonts w:ascii="Times New Roman" w:hAnsi="Times New Roman"/>
                <w:bCs/>
                <w:sz w:val="20"/>
              </w:rPr>
              <w:t>, FTP/SMB</w:t>
            </w:r>
          </w:p>
          <w:p w14:paraId="6AEAD6E9">
            <w:pPr>
              <w:ind w:right="-9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Fax</w:t>
            </w:r>
            <w:r>
              <w:rPr>
                <w:rFonts w:ascii="Times New Roman" w:hAnsi="Times New Roman"/>
                <w:b/>
                <w:sz w:val="20"/>
              </w:rPr>
              <w:t>: Chọn thêm.</w:t>
            </w:r>
          </w:p>
          <w:p w14:paraId="4E43A254">
            <w:pPr>
              <w:ind w:right="-912"/>
              <w:rPr>
                <w:rFonts w:ascii="Times New Roman" w:hAnsi="Times New Roman"/>
                <w:b/>
                <w:sz w:val="20"/>
              </w:rPr>
            </w:pPr>
          </w:p>
          <w:p w14:paraId="0B59F4F3">
            <w:pPr>
              <w:ind w:right="-912"/>
              <w:rPr>
                <w:rFonts w:ascii="Times New Roman" w:hAnsi="Times New Roman"/>
                <w:sz w:val="24"/>
              </w:rPr>
            </w:pPr>
          </w:p>
        </w:tc>
      </w:tr>
      <w:tr w14:paraId="0B59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5700" w:type="dxa"/>
            <w:gridSpan w:val="2"/>
          </w:tcPr>
          <w:p w14:paraId="0D77814F">
            <w:pPr>
              <w:spacing w:before="120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+Miễn phí </w:t>
            </w:r>
            <w:r>
              <w:rPr>
                <w:rFonts w:hint="default" w:ascii="Times New Roman" w:hAnsi="Times New Roman"/>
                <w:b/>
                <w:color w:val="FF0000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.000 bản chụp/tháng</w:t>
            </w:r>
          </w:p>
          <w:p w14:paraId="26F7B394">
            <w:pPr>
              <w:spacing w:before="12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+ Giá </w:t>
            </w:r>
            <w:r>
              <w:rPr>
                <w:rFonts w:hint="eastAsia" w:ascii="Times New Roman" w:hAnsi="Times New Roman"/>
                <w:color w:val="FF0000"/>
                <w:sz w:val="20"/>
              </w:rPr>
              <w:t>đ</w:t>
            </w:r>
            <w:r>
              <w:rPr>
                <w:rFonts w:ascii="Times New Roman" w:hAnsi="Times New Roman"/>
                <w:color w:val="FF0000"/>
                <w:sz w:val="20"/>
              </w:rPr>
              <w:t>ã bao gồm toàn bộ vật t</w:t>
            </w:r>
            <w:r>
              <w:rPr>
                <w:rFonts w:hint="eastAsia" w:ascii="Times New Roman" w:hAnsi="Times New Roman"/>
                <w:color w:val="FF0000"/>
                <w:sz w:val="20"/>
              </w:rPr>
              <w:t>ư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thay thế, sửa chữa bảo trì hàng tháng.</w:t>
            </w:r>
          </w:p>
          <w:p w14:paraId="0B59F4F8">
            <w:pPr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+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 xml:space="preserve">Thuê dưới 12 tháng lắp đặt </w:t>
            </w: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0"/>
                <w:lang w:val="en-US"/>
              </w:rPr>
              <w:t>1.0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>00.000 + phí vận chuyển .</w:t>
            </w:r>
          </w:p>
        </w:tc>
        <w:tc>
          <w:tcPr>
            <w:tcW w:w="5357" w:type="dxa"/>
            <w:vMerge w:val="continue"/>
          </w:tcPr>
          <w:p w14:paraId="0B59F4F9">
            <w:pPr>
              <w:spacing w:before="120" w:line="288" w:lineRule="auto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  <w:tr w14:paraId="0B59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5700" w:type="dxa"/>
            <w:gridSpan w:val="2"/>
            <w:tcBorders>
              <w:bottom w:val="single" w:color="auto" w:sz="4" w:space="0"/>
            </w:tcBorders>
          </w:tcPr>
          <w:p w14:paraId="0B59F4FB">
            <w:pPr>
              <w:rPr>
                <w:rFonts w:ascii="Times New Roman" w:hAnsi="Times New Roman"/>
                <w:sz w:val="20"/>
              </w:rPr>
            </w:pPr>
          </w:p>
          <w:p w14:paraId="0B59F4FC">
            <w:pPr>
              <w:pStyle w:val="7"/>
              <w:spacing w:before="6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Ricoh Mp4055/5055/6055</w:t>
            </w:r>
          </w:p>
          <w:p w14:paraId="0B59F4FD">
            <w:pPr>
              <w:spacing w:line="320" w:lineRule="exact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Cấu hình tiêu chuẩn :              </w:t>
            </w:r>
          </w:p>
          <w:p w14:paraId="0B59F4FE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Bộ nạp và đảo bản gốc tự động (DADF): 110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tờ</w:t>
            </w:r>
          </w:p>
          <w:p w14:paraId="0B59F4FF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* Bộ đảo mặt bản sao (Duplex)</w:t>
            </w:r>
          </w:p>
          <w:p w14:paraId="0B59F500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150495</wp:posOffset>
                      </wp:positionV>
                      <wp:extent cx="1424940" cy="317500"/>
                      <wp:effectExtent l="0" t="0" r="22860" b="25400"/>
                      <wp:wrapNone/>
                      <wp:docPr id="6" name="AutoShap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494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B59F679"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Ricoh MP4055/5055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744" o:spid="_x0000_s1026" o:spt="2" style="position:absolute;left:0pt;margin-left:157.9pt;margin-top:11.85pt;height:25pt;width:112.2pt;z-index:251659264;mso-width-relative:page;mso-height-relative:page;" fillcolor="#FFFFFF" filled="t" stroked="t" coordsize="21600,21600" arcsize="0.166666666666667" o:gfxdata="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N2ERvZAAAACQEAAA8AAAAAAAAAAQAgAAAAIgAAAGRy&#10;cy9kb3ducmV2LnhtbFBLAQIUABQAAAAIAIdO4kByZUrwPQIAAKMEAAAOAAAAAAAAAAEAIAAAACgB&#10;AABkcnMvZTJvRG9jLnhtbFBLBQYAAAAABgAGAFkBAADXBQAAAAA=&#10;">
                      <v:fill on="t" focussize="0,0"/>
                      <v:stroke color="#FFFFFF" joinstyle="round"/>
                      <v:imagedata o:title=""/>
                      <o:lock v:ext="edit" aspectratio="f"/>
                      <v:textbox>
                        <w:txbxContent>
                          <w:p w14:paraId="0B59F679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2"/>
                              </w:rPr>
                              <w:t>Ricoh MP4055/5055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0"/>
              </w:rPr>
              <w:t>* Bộ nhớ hệ thống: 1GB (Chọn thêm: 2GB)</w:t>
            </w:r>
          </w:p>
          <w:p w14:paraId="0B59F501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Chia bộ điện tử </w:t>
            </w:r>
          </w:p>
          <w:p w14:paraId="0B59F502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2298065</wp:posOffset>
                  </wp:positionH>
                  <wp:positionV relativeFrom="paragraph">
                    <wp:posOffset>107315</wp:posOffset>
                  </wp:positionV>
                  <wp:extent cx="1101725" cy="169799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sz w:val="20"/>
              </w:rPr>
              <w:t xml:space="preserve">* Ổ cứng (HDD): 320GB </w:t>
            </w:r>
          </w:p>
          <w:p w14:paraId="0B59F503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Dung lượng khay: </w:t>
            </w:r>
          </w:p>
          <w:p w14:paraId="0B59F504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500 tờ x 2 khay +Khay tay 80 tờ (2TM)</w:t>
            </w:r>
          </w:p>
          <w:p w14:paraId="51E350E0">
            <w:pPr>
              <w:spacing w:line="264" w:lineRule="auto"/>
              <w:rPr>
                <w:rFonts w:ascii="Times New Roman" w:hAnsi="Times New Roman"/>
                <w:bCs/>
                <w:color w:val="000080"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color w:val="000080"/>
                <w:sz w:val="20"/>
                <w:szCs w:val="22"/>
              </w:rPr>
              <w:t xml:space="preserve">Nguồn </w:t>
            </w:r>
            <w:r>
              <w:rPr>
                <w:rFonts w:hint="eastAsia" w:ascii="Times New Roman" w:hAnsi="Times New Roman"/>
                <w:bCs/>
                <w:color w:val="000080"/>
                <w:sz w:val="20"/>
                <w:szCs w:val="22"/>
              </w:rPr>
              <w:t>đ</w:t>
            </w:r>
            <w:r>
              <w:rPr>
                <w:rFonts w:ascii="Times New Roman" w:hAnsi="Times New Roman"/>
                <w:bCs/>
                <w:color w:val="000080"/>
                <w:sz w:val="20"/>
                <w:szCs w:val="22"/>
              </w:rPr>
              <w:t>iện sử dụng 120VA</w:t>
            </w:r>
          </w:p>
          <w:p w14:paraId="18A28B8D">
            <w:pPr>
              <w:pBdr>
                <w:bottom w:val="single" w:color="E8E8E8" w:sz="6" w:space="0"/>
              </w:pBdr>
              <w:shd w:val="clear" w:color="auto" w:fill="FFFFFF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Mức độ tiêu thụ điện</w:t>
            </w:r>
          </w:p>
          <w:p w14:paraId="2ED06276">
            <w:pPr>
              <w:pStyle w:val="33"/>
              <w:pBdr>
                <w:bottom w:val="single" w:color="E8E8E8" w:sz="6" w:space="0"/>
              </w:pBdr>
              <w:shd w:val="clear" w:color="auto" w:fill="FFFFFF"/>
              <w:ind w:left="1080"/>
              <w:rPr>
                <w:rFonts w:ascii="Arial" w:hAnsi="Arial" w:cs="Arial"/>
                <w:color w:val="666666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>- 1,780 W trở xuống—tối đa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- 821.7 W—công suất hoạt động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- 48.8 W—Chế độ sẵn sàng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- 0.82 W—Chế độ tiết kiệm năng lượng (Chế độ nghỉ)</w:t>
            </w:r>
          </w:p>
          <w:p w14:paraId="0B59F505">
            <w:pPr>
              <w:spacing w:line="264" w:lineRule="auto"/>
              <w:rPr>
                <w:rFonts w:ascii="Times New Roman" w:hAnsi="Times New Roman"/>
                <w:bCs/>
                <w:color w:val="000080"/>
                <w:sz w:val="20"/>
                <w:szCs w:val="22"/>
              </w:rPr>
            </w:pPr>
          </w:p>
        </w:tc>
        <w:tc>
          <w:tcPr>
            <w:tcW w:w="5357" w:type="dxa"/>
            <w:vMerge w:val="continue"/>
            <w:tcBorders>
              <w:bottom w:val="single" w:color="auto" w:sz="4" w:space="0"/>
            </w:tcBorders>
          </w:tcPr>
          <w:p w14:paraId="0B59F506">
            <w:pPr>
              <w:spacing w:line="300" w:lineRule="exact"/>
              <w:ind w:right="-912"/>
              <w:rPr>
                <w:rFonts w:ascii="Times New Roman" w:hAnsi="Times New Roman"/>
                <w:sz w:val="20"/>
              </w:rPr>
            </w:pPr>
          </w:p>
        </w:tc>
      </w:tr>
    </w:tbl>
    <w:p w14:paraId="410C90BA">
      <w:pPr>
        <w:spacing w:line="300" w:lineRule="exac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Ghi chú</w:t>
      </w:r>
    </w:p>
    <w:p w14:paraId="1A190EBB">
      <w:pPr>
        <w:spacing w:line="300" w:lineRule="exact"/>
        <w:rPr>
          <w:rFonts w:ascii="Arial" w:hAnsi="Arial"/>
          <w:b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Giá cho thuê </w:t>
      </w:r>
      <w:r>
        <w:rPr>
          <w:rFonts w:ascii="Arial" w:hAnsi="Arial" w:cs="Arial"/>
          <w:b/>
          <w:color w:val="0F243E"/>
          <w:sz w:val="24"/>
          <w:szCs w:val="24"/>
        </w:rPr>
        <w:t>đ</w:t>
      </w:r>
      <w:r>
        <w:rPr>
          <w:rFonts w:ascii="Arial" w:hAnsi="Arial"/>
          <w:b/>
          <w:color w:val="0F243E"/>
          <w:sz w:val="24"/>
          <w:szCs w:val="24"/>
        </w:rPr>
        <w:t>a bao gồm toàn bộ vật tư thay thế , sửa chữa cho máy, và mực.</w:t>
      </w:r>
    </w:p>
    <w:p w14:paraId="774DD38D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</w:t>
      </w:r>
      <w:r>
        <w:rPr>
          <w:rFonts w:ascii="Arial" w:hAnsi="Arial"/>
          <w:color w:val="0F243E"/>
          <w:spacing w:val="-8"/>
          <w:sz w:val="24"/>
          <w:szCs w:val="24"/>
        </w:rPr>
        <w:t>Bên cho thuê đảm bảo máy luôn vận hành tốt. nếu máy gặp sự cố bên cho thuê sẽ khắc phục ngay trong vòng  2h</w:t>
      </w:r>
      <w:r>
        <w:rPr>
          <w:rFonts w:ascii="Arial" w:hAnsi="Arial"/>
          <w:color w:val="0F243E"/>
          <w:sz w:val="24"/>
          <w:szCs w:val="24"/>
        </w:rPr>
        <w:t>.</w:t>
      </w:r>
    </w:p>
    <w:p w14:paraId="77A6F616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gói thuê đóng trước </w:t>
      </w:r>
      <w:r>
        <w:rPr>
          <w:rFonts w:hint="default" w:ascii="Arial" w:hAnsi="Arial"/>
          <w:color w:val="0F243E"/>
          <w:sz w:val="24"/>
          <w:szCs w:val="24"/>
          <w:lang w:val="en-US"/>
        </w:rPr>
        <w:t xml:space="preserve">24 </w:t>
      </w:r>
      <w:bookmarkStart w:id="0" w:name="_GoBack"/>
      <w:bookmarkEnd w:id="0"/>
      <w:r>
        <w:rPr>
          <w:rFonts w:ascii="Arial" w:hAnsi="Arial"/>
          <w:color w:val="0F243E"/>
          <w:sz w:val="24"/>
          <w:szCs w:val="24"/>
        </w:rPr>
        <w:t>tháng được miễn phí 02 tháng.</w:t>
      </w:r>
    </w:p>
    <w:p w14:paraId="245E7F8E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>- với máy sử dụng nhiều được cộng dồn số bản phụ trội theo với 3 tháng hoặc 6 tháng.</w:t>
      </w:r>
    </w:p>
    <w:p w14:paraId="7FB9B10B">
      <w:pPr>
        <w:spacing w:line="288" w:lineRule="auto"/>
        <w:jc w:val="center"/>
        <w:rPr>
          <w:rFonts w:ascii="Arial" w:hAnsi="Arial" w:cs="Arial"/>
          <w:color w:val="0F243E"/>
          <w:sz w:val="24"/>
          <w:szCs w:val="24"/>
        </w:rPr>
      </w:pPr>
    </w:p>
    <w:p w14:paraId="50FECCE5">
      <w:pPr>
        <w:spacing w:line="288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Arial" w:hAnsi="Arial" w:cs="Arial"/>
          <w:b/>
          <w:bCs/>
          <w:color w:val="0F243E"/>
          <w:sz w:val="24"/>
          <w:szCs w:val="24"/>
        </w:rPr>
        <w:t>Rất mong được sự ủng hộ hợp tác của quý khách!</w:t>
      </w:r>
    </w:p>
    <w:sectPr>
      <w:pgSz w:w="11906" w:h="16838"/>
      <w:pgMar w:top="227" w:right="427" w:bottom="142" w:left="709" w:header="431" w:footer="232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Arial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FD6D4"/>
    <w:multiLevelType w:val="singleLevel"/>
    <w:tmpl w:val="72CFD6D4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C6"/>
    <w:rsid w:val="0000005B"/>
    <w:rsid w:val="00001421"/>
    <w:rsid w:val="000018AF"/>
    <w:rsid w:val="00001BFC"/>
    <w:rsid w:val="00003152"/>
    <w:rsid w:val="00004490"/>
    <w:rsid w:val="00007E32"/>
    <w:rsid w:val="0001210C"/>
    <w:rsid w:val="00013A0B"/>
    <w:rsid w:val="00020ED2"/>
    <w:rsid w:val="00026BD1"/>
    <w:rsid w:val="000349DF"/>
    <w:rsid w:val="00046B13"/>
    <w:rsid w:val="00052DFA"/>
    <w:rsid w:val="00055979"/>
    <w:rsid w:val="00065433"/>
    <w:rsid w:val="00067E43"/>
    <w:rsid w:val="0007151B"/>
    <w:rsid w:val="00072CE6"/>
    <w:rsid w:val="0007479B"/>
    <w:rsid w:val="000803C8"/>
    <w:rsid w:val="00083DD7"/>
    <w:rsid w:val="00092231"/>
    <w:rsid w:val="000A4157"/>
    <w:rsid w:val="000A56A3"/>
    <w:rsid w:val="000B1123"/>
    <w:rsid w:val="000B2458"/>
    <w:rsid w:val="000C1635"/>
    <w:rsid w:val="000C3EEF"/>
    <w:rsid w:val="000C4E12"/>
    <w:rsid w:val="000C4E63"/>
    <w:rsid w:val="000C4F19"/>
    <w:rsid w:val="000D43B0"/>
    <w:rsid w:val="000D4DFC"/>
    <w:rsid w:val="000D75C9"/>
    <w:rsid w:val="000E2A2A"/>
    <w:rsid w:val="000E7C18"/>
    <w:rsid w:val="000F0635"/>
    <w:rsid w:val="000F5FE9"/>
    <w:rsid w:val="000F7729"/>
    <w:rsid w:val="00101482"/>
    <w:rsid w:val="0010190D"/>
    <w:rsid w:val="00101ACE"/>
    <w:rsid w:val="00106F3D"/>
    <w:rsid w:val="00113B02"/>
    <w:rsid w:val="00116591"/>
    <w:rsid w:val="00122131"/>
    <w:rsid w:val="00130FDE"/>
    <w:rsid w:val="001312C7"/>
    <w:rsid w:val="001314A2"/>
    <w:rsid w:val="00132DBE"/>
    <w:rsid w:val="0013642C"/>
    <w:rsid w:val="00152E7A"/>
    <w:rsid w:val="00153787"/>
    <w:rsid w:val="00161369"/>
    <w:rsid w:val="00162252"/>
    <w:rsid w:val="001645E4"/>
    <w:rsid w:val="0016597C"/>
    <w:rsid w:val="00181A40"/>
    <w:rsid w:val="001834A1"/>
    <w:rsid w:val="001857BF"/>
    <w:rsid w:val="0018641A"/>
    <w:rsid w:val="001920AC"/>
    <w:rsid w:val="00192418"/>
    <w:rsid w:val="00193649"/>
    <w:rsid w:val="001937F1"/>
    <w:rsid w:val="00194430"/>
    <w:rsid w:val="001967C2"/>
    <w:rsid w:val="001A0F6C"/>
    <w:rsid w:val="001A2DEE"/>
    <w:rsid w:val="001A5993"/>
    <w:rsid w:val="001A5D80"/>
    <w:rsid w:val="001B4042"/>
    <w:rsid w:val="001B51DE"/>
    <w:rsid w:val="001B6FD1"/>
    <w:rsid w:val="001C0338"/>
    <w:rsid w:val="001C258E"/>
    <w:rsid w:val="001D0833"/>
    <w:rsid w:val="001D2F8A"/>
    <w:rsid w:val="001D6708"/>
    <w:rsid w:val="001E38EA"/>
    <w:rsid w:val="001E48F0"/>
    <w:rsid w:val="001E65F5"/>
    <w:rsid w:val="001F27FB"/>
    <w:rsid w:val="001F3BF8"/>
    <w:rsid w:val="001F5736"/>
    <w:rsid w:val="00203D09"/>
    <w:rsid w:val="00210471"/>
    <w:rsid w:val="00212725"/>
    <w:rsid w:val="00212B6E"/>
    <w:rsid w:val="00214EE9"/>
    <w:rsid w:val="0023269F"/>
    <w:rsid w:val="002351C1"/>
    <w:rsid w:val="0024395B"/>
    <w:rsid w:val="0024494D"/>
    <w:rsid w:val="0024572F"/>
    <w:rsid w:val="00245D18"/>
    <w:rsid w:val="00251B0B"/>
    <w:rsid w:val="00253F85"/>
    <w:rsid w:val="002605B2"/>
    <w:rsid w:val="002607DB"/>
    <w:rsid w:val="002671AC"/>
    <w:rsid w:val="0026723F"/>
    <w:rsid w:val="00275B8C"/>
    <w:rsid w:val="002773D7"/>
    <w:rsid w:val="002776C3"/>
    <w:rsid w:val="00281229"/>
    <w:rsid w:val="00281C30"/>
    <w:rsid w:val="002827C0"/>
    <w:rsid w:val="00284C51"/>
    <w:rsid w:val="00287B93"/>
    <w:rsid w:val="00287F9E"/>
    <w:rsid w:val="00291276"/>
    <w:rsid w:val="00293529"/>
    <w:rsid w:val="00294B76"/>
    <w:rsid w:val="00295CAA"/>
    <w:rsid w:val="00296EBC"/>
    <w:rsid w:val="002A1CD4"/>
    <w:rsid w:val="002A3E64"/>
    <w:rsid w:val="002A4058"/>
    <w:rsid w:val="002A5CEF"/>
    <w:rsid w:val="002B5122"/>
    <w:rsid w:val="002B6BC1"/>
    <w:rsid w:val="002C1038"/>
    <w:rsid w:val="002C1470"/>
    <w:rsid w:val="002C43C3"/>
    <w:rsid w:val="002C4AB8"/>
    <w:rsid w:val="002C5FBC"/>
    <w:rsid w:val="002D1D7B"/>
    <w:rsid w:val="002E60EA"/>
    <w:rsid w:val="002F1501"/>
    <w:rsid w:val="002F7604"/>
    <w:rsid w:val="003028C6"/>
    <w:rsid w:val="00302B9E"/>
    <w:rsid w:val="00307CB9"/>
    <w:rsid w:val="0031398F"/>
    <w:rsid w:val="00324204"/>
    <w:rsid w:val="00326F68"/>
    <w:rsid w:val="0032737D"/>
    <w:rsid w:val="00331A9E"/>
    <w:rsid w:val="003373DE"/>
    <w:rsid w:val="00352ED4"/>
    <w:rsid w:val="00360012"/>
    <w:rsid w:val="003604CE"/>
    <w:rsid w:val="00361F78"/>
    <w:rsid w:val="00362596"/>
    <w:rsid w:val="003638D8"/>
    <w:rsid w:val="00364F70"/>
    <w:rsid w:val="00365099"/>
    <w:rsid w:val="0036771F"/>
    <w:rsid w:val="0037154D"/>
    <w:rsid w:val="003737DE"/>
    <w:rsid w:val="0037692D"/>
    <w:rsid w:val="00387D2C"/>
    <w:rsid w:val="003A035E"/>
    <w:rsid w:val="003A58D3"/>
    <w:rsid w:val="003B1177"/>
    <w:rsid w:val="003B678D"/>
    <w:rsid w:val="003C447A"/>
    <w:rsid w:val="003D2084"/>
    <w:rsid w:val="003D211E"/>
    <w:rsid w:val="003D22AA"/>
    <w:rsid w:val="003D5342"/>
    <w:rsid w:val="003D5712"/>
    <w:rsid w:val="003E2746"/>
    <w:rsid w:val="003E28B7"/>
    <w:rsid w:val="003E7C34"/>
    <w:rsid w:val="003F490C"/>
    <w:rsid w:val="003F664B"/>
    <w:rsid w:val="003F7071"/>
    <w:rsid w:val="00401122"/>
    <w:rsid w:val="00404B45"/>
    <w:rsid w:val="004059F0"/>
    <w:rsid w:val="00413E24"/>
    <w:rsid w:val="004173E4"/>
    <w:rsid w:val="0042452A"/>
    <w:rsid w:val="00424A36"/>
    <w:rsid w:val="00430164"/>
    <w:rsid w:val="004306EA"/>
    <w:rsid w:val="00436B62"/>
    <w:rsid w:val="00447FF9"/>
    <w:rsid w:val="00453A33"/>
    <w:rsid w:val="00454FAA"/>
    <w:rsid w:val="00461DC4"/>
    <w:rsid w:val="00472ADA"/>
    <w:rsid w:val="00472B8D"/>
    <w:rsid w:val="00473725"/>
    <w:rsid w:val="004754D9"/>
    <w:rsid w:val="00476255"/>
    <w:rsid w:val="004801C0"/>
    <w:rsid w:val="004865AA"/>
    <w:rsid w:val="00486721"/>
    <w:rsid w:val="00494513"/>
    <w:rsid w:val="00495685"/>
    <w:rsid w:val="004A2CF9"/>
    <w:rsid w:val="004B1F42"/>
    <w:rsid w:val="004B4ADB"/>
    <w:rsid w:val="004B4D7F"/>
    <w:rsid w:val="004B58E7"/>
    <w:rsid w:val="004B6C81"/>
    <w:rsid w:val="004C26B8"/>
    <w:rsid w:val="004C776B"/>
    <w:rsid w:val="004E256E"/>
    <w:rsid w:val="004E5566"/>
    <w:rsid w:val="004E5CE4"/>
    <w:rsid w:val="004E7675"/>
    <w:rsid w:val="004E779D"/>
    <w:rsid w:val="004F136A"/>
    <w:rsid w:val="004F2982"/>
    <w:rsid w:val="004F41AD"/>
    <w:rsid w:val="004F45A2"/>
    <w:rsid w:val="00500989"/>
    <w:rsid w:val="00501AD7"/>
    <w:rsid w:val="005042F9"/>
    <w:rsid w:val="00510705"/>
    <w:rsid w:val="005108B4"/>
    <w:rsid w:val="005142E2"/>
    <w:rsid w:val="00516F1D"/>
    <w:rsid w:val="00517E53"/>
    <w:rsid w:val="005218E0"/>
    <w:rsid w:val="00522771"/>
    <w:rsid w:val="005230A6"/>
    <w:rsid w:val="005317EE"/>
    <w:rsid w:val="0053646B"/>
    <w:rsid w:val="0054058E"/>
    <w:rsid w:val="005466D2"/>
    <w:rsid w:val="00550938"/>
    <w:rsid w:val="0055259A"/>
    <w:rsid w:val="00552F14"/>
    <w:rsid w:val="0055335B"/>
    <w:rsid w:val="00555FD3"/>
    <w:rsid w:val="005577FB"/>
    <w:rsid w:val="005604FB"/>
    <w:rsid w:val="00561720"/>
    <w:rsid w:val="00561AF1"/>
    <w:rsid w:val="005632CB"/>
    <w:rsid w:val="00565EA5"/>
    <w:rsid w:val="00571680"/>
    <w:rsid w:val="00574C93"/>
    <w:rsid w:val="005838EF"/>
    <w:rsid w:val="00590589"/>
    <w:rsid w:val="00591A09"/>
    <w:rsid w:val="005924E1"/>
    <w:rsid w:val="005954EB"/>
    <w:rsid w:val="005973BA"/>
    <w:rsid w:val="005B434E"/>
    <w:rsid w:val="005B4860"/>
    <w:rsid w:val="005B737C"/>
    <w:rsid w:val="005C1934"/>
    <w:rsid w:val="005C41B6"/>
    <w:rsid w:val="005D06DF"/>
    <w:rsid w:val="005D2D9C"/>
    <w:rsid w:val="005D3D65"/>
    <w:rsid w:val="005D7B02"/>
    <w:rsid w:val="005D7C4B"/>
    <w:rsid w:val="005F0315"/>
    <w:rsid w:val="005F6DD1"/>
    <w:rsid w:val="0060425D"/>
    <w:rsid w:val="00605578"/>
    <w:rsid w:val="00605DD7"/>
    <w:rsid w:val="006075CD"/>
    <w:rsid w:val="0061240A"/>
    <w:rsid w:val="00612FA8"/>
    <w:rsid w:val="00613F6F"/>
    <w:rsid w:val="00614ECD"/>
    <w:rsid w:val="00615B8C"/>
    <w:rsid w:val="00624114"/>
    <w:rsid w:val="00624268"/>
    <w:rsid w:val="006255EC"/>
    <w:rsid w:val="0062663F"/>
    <w:rsid w:val="00630000"/>
    <w:rsid w:val="00643E56"/>
    <w:rsid w:val="00667CF6"/>
    <w:rsid w:val="00681693"/>
    <w:rsid w:val="00681739"/>
    <w:rsid w:val="00683A4F"/>
    <w:rsid w:val="0069007A"/>
    <w:rsid w:val="00693D15"/>
    <w:rsid w:val="00694F26"/>
    <w:rsid w:val="006A31B9"/>
    <w:rsid w:val="006A4632"/>
    <w:rsid w:val="006A4DB2"/>
    <w:rsid w:val="006B24DB"/>
    <w:rsid w:val="006B4170"/>
    <w:rsid w:val="006B420E"/>
    <w:rsid w:val="006C0989"/>
    <w:rsid w:val="006C43D6"/>
    <w:rsid w:val="006C48B4"/>
    <w:rsid w:val="006C72CC"/>
    <w:rsid w:val="006D2A15"/>
    <w:rsid w:val="006E138E"/>
    <w:rsid w:val="006E593A"/>
    <w:rsid w:val="006F0D93"/>
    <w:rsid w:val="006F15BB"/>
    <w:rsid w:val="006F3792"/>
    <w:rsid w:val="006F4761"/>
    <w:rsid w:val="006F5399"/>
    <w:rsid w:val="007020B7"/>
    <w:rsid w:val="007050C3"/>
    <w:rsid w:val="00706660"/>
    <w:rsid w:val="00710BBC"/>
    <w:rsid w:val="00715140"/>
    <w:rsid w:val="0071571F"/>
    <w:rsid w:val="0072041A"/>
    <w:rsid w:val="00721BF1"/>
    <w:rsid w:val="00731188"/>
    <w:rsid w:val="00733590"/>
    <w:rsid w:val="00734858"/>
    <w:rsid w:val="00740B43"/>
    <w:rsid w:val="00742B21"/>
    <w:rsid w:val="007475D0"/>
    <w:rsid w:val="00752150"/>
    <w:rsid w:val="00753B07"/>
    <w:rsid w:val="007543A0"/>
    <w:rsid w:val="007546A5"/>
    <w:rsid w:val="00755884"/>
    <w:rsid w:val="007651AC"/>
    <w:rsid w:val="00765865"/>
    <w:rsid w:val="00777C94"/>
    <w:rsid w:val="00785486"/>
    <w:rsid w:val="0079066C"/>
    <w:rsid w:val="00790D46"/>
    <w:rsid w:val="00794D26"/>
    <w:rsid w:val="00796D21"/>
    <w:rsid w:val="0079741A"/>
    <w:rsid w:val="00797AFC"/>
    <w:rsid w:val="007A0CB3"/>
    <w:rsid w:val="007A2E9B"/>
    <w:rsid w:val="007A3918"/>
    <w:rsid w:val="007B0A63"/>
    <w:rsid w:val="007B2AC7"/>
    <w:rsid w:val="007B46E4"/>
    <w:rsid w:val="007C1EFF"/>
    <w:rsid w:val="007C2DA1"/>
    <w:rsid w:val="007C577B"/>
    <w:rsid w:val="007D0C1F"/>
    <w:rsid w:val="007D3AD4"/>
    <w:rsid w:val="007D43A2"/>
    <w:rsid w:val="007D592B"/>
    <w:rsid w:val="007D7F6D"/>
    <w:rsid w:val="007E0391"/>
    <w:rsid w:val="007E070C"/>
    <w:rsid w:val="007E644F"/>
    <w:rsid w:val="007F10BB"/>
    <w:rsid w:val="007F3856"/>
    <w:rsid w:val="007F5D15"/>
    <w:rsid w:val="007F6276"/>
    <w:rsid w:val="007F6A21"/>
    <w:rsid w:val="007F6F01"/>
    <w:rsid w:val="00801C84"/>
    <w:rsid w:val="00805C5D"/>
    <w:rsid w:val="00806E92"/>
    <w:rsid w:val="00812478"/>
    <w:rsid w:val="008128FA"/>
    <w:rsid w:val="00813C4A"/>
    <w:rsid w:val="00821F1F"/>
    <w:rsid w:val="00824987"/>
    <w:rsid w:val="00824AB2"/>
    <w:rsid w:val="00826885"/>
    <w:rsid w:val="00831C4A"/>
    <w:rsid w:val="00835E5B"/>
    <w:rsid w:val="00836CC6"/>
    <w:rsid w:val="0084139B"/>
    <w:rsid w:val="00841688"/>
    <w:rsid w:val="00841940"/>
    <w:rsid w:val="00847AFE"/>
    <w:rsid w:val="00854889"/>
    <w:rsid w:val="0085655B"/>
    <w:rsid w:val="00861B4A"/>
    <w:rsid w:val="00864CE1"/>
    <w:rsid w:val="00877FC6"/>
    <w:rsid w:val="00881B67"/>
    <w:rsid w:val="00884807"/>
    <w:rsid w:val="00886106"/>
    <w:rsid w:val="00891D92"/>
    <w:rsid w:val="00892B5E"/>
    <w:rsid w:val="00897767"/>
    <w:rsid w:val="008A577A"/>
    <w:rsid w:val="008B28AB"/>
    <w:rsid w:val="008B2C3A"/>
    <w:rsid w:val="008B352D"/>
    <w:rsid w:val="008C6256"/>
    <w:rsid w:val="008D26AC"/>
    <w:rsid w:val="008D658A"/>
    <w:rsid w:val="008E0F8D"/>
    <w:rsid w:val="008E47B2"/>
    <w:rsid w:val="008E4BAC"/>
    <w:rsid w:val="008F59C8"/>
    <w:rsid w:val="0090671D"/>
    <w:rsid w:val="009152F7"/>
    <w:rsid w:val="00917405"/>
    <w:rsid w:val="00922FF9"/>
    <w:rsid w:val="00923982"/>
    <w:rsid w:val="00923DC4"/>
    <w:rsid w:val="00924D28"/>
    <w:rsid w:val="009252CB"/>
    <w:rsid w:val="009275B5"/>
    <w:rsid w:val="0093038D"/>
    <w:rsid w:val="00933BF2"/>
    <w:rsid w:val="009413F3"/>
    <w:rsid w:val="00941A85"/>
    <w:rsid w:val="0094666C"/>
    <w:rsid w:val="00953355"/>
    <w:rsid w:val="00962A6A"/>
    <w:rsid w:val="00970DB8"/>
    <w:rsid w:val="00973741"/>
    <w:rsid w:val="00975697"/>
    <w:rsid w:val="009803BC"/>
    <w:rsid w:val="009807B3"/>
    <w:rsid w:val="00982D0A"/>
    <w:rsid w:val="0098740A"/>
    <w:rsid w:val="0099709C"/>
    <w:rsid w:val="009B4A8B"/>
    <w:rsid w:val="009B4ED0"/>
    <w:rsid w:val="009B6412"/>
    <w:rsid w:val="009B7887"/>
    <w:rsid w:val="009C1655"/>
    <w:rsid w:val="009C17AC"/>
    <w:rsid w:val="009C3B72"/>
    <w:rsid w:val="009C3CF5"/>
    <w:rsid w:val="009C520E"/>
    <w:rsid w:val="009C551E"/>
    <w:rsid w:val="009C6A8F"/>
    <w:rsid w:val="009C6AFC"/>
    <w:rsid w:val="009D06CF"/>
    <w:rsid w:val="009D3551"/>
    <w:rsid w:val="009D772E"/>
    <w:rsid w:val="009E0880"/>
    <w:rsid w:val="009E0B44"/>
    <w:rsid w:val="009F1DDA"/>
    <w:rsid w:val="009F2F93"/>
    <w:rsid w:val="009F4C38"/>
    <w:rsid w:val="009F6A51"/>
    <w:rsid w:val="00A026FC"/>
    <w:rsid w:val="00A05666"/>
    <w:rsid w:val="00A078FB"/>
    <w:rsid w:val="00A10C35"/>
    <w:rsid w:val="00A10DA9"/>
    <w:rsid w:val="00A13AC9"/>
    <w:rsid w:val="00A15352"/>
    <w:rsid w:val="00A16470"/>
    <w:rsid w:val="00A2225E"/>
    <w:rsid w:val="00A31AC3"/>
    <w:rsid w:val="00A33749"/>
    <w:rsid w:val="00A361B3"/>
    <w:rsid w:val="00A367FA"/>
    <w:rsid w:val="00A4497A"/>
    <w:rsid w:val="00A47320"/>
    <w:rsid w:val="00A5009B"/>
    <w:rsid w:val="00A51AB5"/>
    <w:rsid w:val="00A56EA3"/>
    <w:rsid w:val="00A62BAB"/>
    <w:rsid w:val="00A65B80"/>
    <w:rsid w:val="00A718C3"/>
    <w:rsid w:val="00A726A4"/>
    <w:rsid w:val="00A75338"/>
    <w:rsid w:val="00A77A76"/>
    <w:rsid w:val="00A81263"/>
    <w:rsid w:val="00A87E5B"/>
    <w:rsid w:val="00A9009D"/>
    <w:rsid w:val="00A9053F"/>
    <w:rsid w:val="00A9081B"/>
    <w:rsid w:val="00A908C3"/>
    <w:rsid w:val="00A9198D"/>
    <w:rsid w:val="00A92B51"/>
    <w:rsid w:val="00AA2673"/>
    <w:rsid w:val="00AA3D1B"/>
    <w:rsid w:val="00AB1047"/>
    <w:rsid w:val="00AB1AEA"/>
    <w:rsid w:val="00AB427F"/>
    <w:rsid w:val="00AB6CDB"/>
    <w:rsid w:val="00AB6D2D"/>
    <w:rsid w:val="00AC03CF"/>
    <w:rsid w:val="00AC0420"/>
    <w:rsid w:val="00AC6AAA"/>
    <w:rsid w:val="00AC7000"/>
    <w:rsid w:val="00AD0D04"/>
    <w:rsid w:val="00AD35D8"/>
    <w:rsid w:val="00AD4E14"/>
    <w:rsid w:val="00AD6360"/>
    <w:rsid w:val="00AD7CF7"/>
    <w:rsid w:val="00AE4FEB"/>
    <w:rsid w:val="00AE52AD"/>
    <w:rsid w:val="00AE64C3"/>
    <w:rsid w:val="00AE7877"/>
    <w:rsid w:val="00AF12F2"/>
    <w:rsid w:val="00AF25CD"/>
    <w:rsid w:val="00AF7DC5"/>
    <w:rsid w:val="00AF7F0F"/>
    <w:rsid w:val="00B01989"/>
    <w:rsid w:val="00B02463"/>
    <w:rsid w:val="00B02D41"/>
    <w:rsid w:val="00B03C85"/>
    <w:rsid w:val="00B04884"/>
    <w:rsid w:val="00B1019C"/>
    <w:rsid w:val="00B102CA"/>
    <w:rsid w:val="00B11255"/>
    <w:rsid w:val="00B152FD"/>
    <w:rsid w:val="00B20E61"/>
    <w:rsid w:val="00B21106"/>
    <w:rsid w:val="00B2622D"/>
    <w:rsid w:val="00B278E7"/>
    <w:rsid w:val="00B32E13"/>
    <w:rsid w:val="00B354A3"/>
    <w:rsid w:val="00B41AE5"/>
    <w:rsid w:val="00B4251A"/>
    <w:rsid w:val="00B43831"/>
    <w:rsid w:val="00B468B7"/>
    <w:rsid w:val="00B47610"/>
    <w:rsid w:val="00B606B8"/>
    <w:rsid w:val="00B67F2E"/>
    <w:rsid w:val="00B74930"/>
    <w:rsid w:val="00B834F2"/>
    <w:rsid w:val="00B86CC1"/>
    <w:rsid w:val="00B96455"/>
    <w:rsid w:val="00BA1752"/>
    <w:rsid w:val="00BA3F18"/>
    <w:rsid w:val="00BB1F4C"/>
    <w:rsid w:val="00BB6B43"/>
    <w:rsid w:val="00BC4488"/>
    <w:rsid w:val="00BC5614"/>
    <w:rsid w:val="00BC5703"/>
    <w:rsid w:val="00BD1283"/>
    <w:rsid w:val="00BD4F18"/>
    <w:rsid w:val="00BD6C46"/>
    <w:rsid w:val="00BE39AF"/>
    <w:rsid w:val="00BE3F9C"/>
    <w:rsid w:val="00BE5A09"/>
    <w:rsid w:val="00BE7398"/>
    <w:rsid w:val="00BF0402"/>
    <w:rsid w:val="00BF4D53"/>
    <w:rsid w:val="00C001D1"/>
    <w:rsid w:val="00C00C42"/>
    <w:rsid w:val="00C017AA"/>
    <w:rsid w:val="00C02065"/>
    <w:rsid w:val="00C158C8"/>
    <w:rsid w:val="00C16C28"/>
    <w:rsid w:val="00C16F29"/>
    <w:rsid w:val="00C2463B"/>
    <w:rsid w:val="00C25842"/>
    <w:rsid w:val="00C2783B"/>
    <w:rsid w:val="00C327F0"/>
    <w:rsid w:val="00C332CD"/>
    <w:rsid w:val="00C35351"/>
    <w:rsid w:val="00C3730A"/>
    <w:rsid w:val="00C41D2D"/>
    <w:rsid w:val="00C440DD"/>
    <w:rsid w:val="00C45796"/>
    <w:rsid w:val="00C50119"/>
    <w:rsid w:val="00C52724"/>
    <w:rsid w:val="00C53AF6"/>
    <w:rsid w:val="00C7664A"/>
    <w:rsid w:val="00C806D7"/>
    <w:rsid w:val="00C87B29"/>
    <w:rsid w:val="00C92498"/>
    <w:rsid w:val="00C94944"/>
    <w:rsid w:val="00CA1197"/>
    <w:rsid w:val="00CA1626"/>
    <w:rsid w:val="00CB17A8"/>
    <w:rsid w:val="00CB573E"/>
    <w:rsid w:val="00CD5F3D"/>
    <w:rsid w:val="00CD683C"/>
    <w:rsid w:val="00CE1E57"/>
    <w:rsid w:val="00CE2774"/>
    <w:rsid w:val="00CE6981"/>
    <w:rsid w:val="00CE7273"/>
    <w:rsid w:val="00CF1149"/>
    <w:rsid w:val="00CF2058"/>
    <w:rsid w:val="00CF4CFF"/>
    <w:rsid w:val="00D03DD2"/>
    <w:rsid w:val="00D05495"/>
    <w:rsid w:val="00D05A63"/>
    <w:rsid w:val="00D0610E"/>
    <w:rsid w:val="00D0765C"/>
    <w:rsid w:val="00D0791E"/>
    <w:rsid w:val="00D13000"/>
    <w:rsid w:val="00D13945"/>
    <w:rsid w:val="00D1413B"/>
    <w:rsid w:val="00D149CE"/>
    <w:rsid w:val="00D14D0D"/>
    <w:rsid w:val="00D16328"/>
    <w:rsid w:val="00D16E60"/>
    <w:rsid w:val="00D17DA0"/>
    <w:rsid w:val="00D17FCE"/>
    <w:rsid w:val="00D30311"/>
    <w:rsid w:val="00D3770F"/>
    <w:rsid w:val="00D44F0E"/>
    <w:rsid w:val="00D46544"/>
    <w:rsid w:val="00D51E54"/>
    <w:rsid w:val="00D5236D"/>
    <w:rsid w:val="00D533EB"/>
    <w:rsid w:val="00D6722D"/>
    <w:rsid w:val="00D70BBD"/>
    <w:rsid w:val="00D75089"/>
    <w:rsid w:val="00D7614E"/>
    <w:rsid w:val="00D76AE1"/>
    <w:rsid w:val="00D80893"/>
    <w:rsid w:val="00D843B1"/>
    <w:rsid w:val="00D9384E"/>
    <w:rsid w:val="00D94204"/>
    <w:rsid w:val="00D945ED"/>
    <w:rsid w:val="00D94953"/>
    <w:rsid w:val="00D96840"/>
    <w:rsid w:val="00DA06C6"/>
    <w:rsid w:val="00DA3D43"/>
    <w:rsid w:val="00DB2812"/>
    <w:rsid w:val="00DB4E6A"/>
    <w:rsid w:val="00DC0E05"/>
    <w:rsid w:val="00DC34AD"/>
    <w:rsid w:val="00DD12F7"/>
    <w:rsid w:val="00DD13F0"/>
    <w:rsid w:val="00DD199C"/>
    <w:rsid w:val="00DD1C1C"/>
    <w:rsid w:val="00DD56E7"/>
    <w:rsid w:val="00DE657F"/>
    <w:rsid w:val="00DF226B"/>
    <w:rsid w:val="00DF7EEB"/>
    <w:rsid w:val="00E02621"/>
    <w:rsid w:val="00E1024B"/>
    <w:rsid w:val="00E110F2"/>
    <w:rsid w:val="00E1138D"/>
    <w:rsid w:val="00E23519"/>
    <w:rsid w:val="00E254E5"/>
    <w:rsid w:val="00E27218"/>
    <w:rsid w:val="00E31A81"/>
    <w:rsid w:val="00E37181"/>
    <w:rsid w:val="00E40674"/>
    <w:rsid w:val="00E4184F"/>
    <w:rsid w:val="00E43AE7"/>
    <w:rsid w:val="00E44230"/>
    <w:rsid w:val="00E45E34"/>
    <w:rsid w:val="00E53E4D"/>
    <w:rsid w:val="00E559FD"/>
    <w:rsid w:val="00E55BF2"/>
    <w:rsid w:val="00E5711A"/>
    <w:rsid w:val="00E615A4"/>
    <w:rsid w:val="00E7419C"/>
    <w:rsid w:val="00E763E6"/>
    <w:rsid w:val="00E76401"/>
    <w:rsid w:val="00E76489"/>
    <w:rsid w:val="00E77FA5"/>
    <w:rsid w:val="00E81C7E"/>
    <w:rsid w:val="00E82CF0"/>
    <w:rsid w:val="00E91ACF"/>
    <w:rsid w:val="00E91CCC"/>
    <w:rsid w:val="00E91EA4"/>
    <w:rsid w:val="00E9468A"/>
    <w:rsid w:val="00E96E20"/>
    <w:rsid w:val="00EA60AE"/>
    <w:rsid w:val="00EC4026"/>
    <w:rsid w:val="00EC7F46"/>
    <w:rsid w:val="00ED0C24"/>
    <w:rsid w:val="00ED1BA8"/>
    <w:rsid w:val="00ED4A57"/>
    <w:rsid w:val="00EE3694"/>
    <w:rsid w:val="00EE6E11"/>
    <w:rsid w:val="00EF3018"/>
    <w:rsid w:val="00EF6725"/>
    <w:rsid w:val="00EF6C40"/>
    <w:rsid w:val="00F0067E"/>
    <w:rsid w:val="00F02322"/>
    <w:rsid w:val="00F04EEA"/>
    <w:rsid w:val="00F052CB"/>
    <w:rsid w:val="00F05CCA"/>
    <w:rsid w:val="00F1237F"/>
    <w:rsid w:val="00F20673"/>
    <w:rsid w:val="00F212D1"/>
    <w:rsid w:val="00F2579A"/>
    <w:rsid w:val="00F25AE5"/>
    <w:rsid w:val="00F25DA0"/>
    <w:rsid w:val="00F2644C"/>
    <w:rsid w:val="00F32BAC"/>
    <w:rsid w:val="00F3602D"/>
    <w:rsid w:val="00F37786"/>
    <w:rsid w:val="00F40453"/>
    <w:rsid w:val="00F41E9E"/>
    <w:rsid w:val="00F43348"/>
    <w:rsid w:val="00F61707"/>
    <w:rsid w:val="00F6633B"/>
    <w:rsid w:val="00F75C2B"/>
    <w:rsid w:val="00F83223"/>
    <w:rsid w:val="00F84ACE"/>
    <w:rsid w:val="00F86BA4"/>
    <w:rsid w:val="00F9021C"/>
    <w:rsid w:val="00F954D4"/>
    <w:rsid w:val="00F96780"/>
    <w:rsid w:val="00FA0704"/>
    <w:rsid w:val="00FA082F"/>
    <w:rsid w:val="00FA16E4"/>
    <w:rsid w:val="00FA1845"/>
    <w:rsid w:val="00FA30C5"/>
    <w:rsid w:val="00FA3568"/>
    <w:rsid w:val="00FA6CCA"/>
    <w:rsid w:val="00FB0386"/>
    <w:rsid w:val="00FC0CAB"/>
    <w:rsid w:val="00FC2A89"/>
    <w:rsid w:val="00FC36DB"/>
    <w:rsid w:val="00FC3B88"/>
    <w:rsid w:val="00FC75D9"/>
    <w:rsid w:val="00FD262F"/>
    <w:rsid w:val="00FE523E"/>
    <w:rsid w:val="00FE5E19"/>
    <w:rsid w:val="00FE79FA"/>
    <w:rsid w:val="00FF6498"/>
    <w:rsid w:val="00FF7912"/>
    <w:rsid w:val="5B4E7D97"/>
    <w:rsid w:val="616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SimSun" w:cs="Times New Roman"/>
      <w:sz w:val="28"/>
      <w:lang w:val="en-US" w:eastAsia="en-US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outlineLvl w:val="0"/>
    </w:pPr>
    <w:rPr>
      <w:b/>
      <w:sz w:val="22"/>
    </w:rPr>
  </w:style>
  <w:style w:type="paragraph" w:styleId="3">
    <w:name w:val="heading 2"/>
    <w:basedOn w:val="1"/>
    <w:next w:val="1"/>
    <w:qFormat/>
    <w:uiPriority w:val="0"/>
    <w:pPr>
      <w:keepNext/>
      <w:spacing w:before="60"/>
      <w:ind w:left="6480" w:firstLine="720"/>
      <w:outlineLvl w:val="1"/>
    </w:pPr>
    <w:rPr>
      <w:b/>
      <w:sz w:val="3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18"/>
    </w:rPr>
  </w:style>
  <w:style w:type="paragraph" w:styleId="5">
    <w:name w:val="heading 4"/>
    <w:basedOn w:val="1"/>
    <w:next w:val="1"/>
    <w:link w:val="29"/>
    <w:qFormat/>
    <w:uiPriority w:val="0"/>
    <w:pPr>
      <w:keepNext/>
      <w:jc w:val="center"/>
      <w:outlineLvl w:val="3"/>
    </w:pPr>
    <w:rPr>
      <w:rFonts w:ascii=".VnTimeH" w:hAnsi=".VnTimeH"/>
      <w:b/>
      <w:sz w:val="20"/>
    </w:rPr>
  </w:style>
  <w:style w:type="paragraph" w:styleId="6">
    <w:name w:val="heading 5"/>
    <w:basedOn w:val="1"/>
    <w:next w:val="1"/>
    <w:qFormat/>
    <w:uiPriority w:val="0"/>
    <w:pPr>
      <w:keepNext/>
      <w:spacing w:line="300" w:lineRule="exact"/>
      <w:ind w:left="6480" w:firstLine="720"/>
      <w:outlineLvl w:val="4"/>
    </w:pPr>
    <w:rPr>
      <w:rFonts w:ascii=".VnTimeH" w:hAnsi=".VnTimeH"/>
      <w:b/>
      <w:sz w:val="24"/>
    </w:rPr>
  </w:style>
  <w:style w:type="paragraph" w:styleId="7">
    <w:name w:val="heading 6"/>
    <w:basedOn w:val="1"/>
    <w:next w:val="1"/>
    <w:link w:val="30"/>
    <w:qFormat/>
    <w:uiPriority w:val="0"/>
    <w:pPr>
      <w:keepNext/>
      <w:spacing w:before="120" w:line="280" w:lineRule="exact"/>
      <w:jc w:val="both"/>
      <w:outlineLvl w:val="5"/>
    </w:pPr>
    <w:rPr>
      <w:rFonts w:ascii=".VnArial" w:hAnsi=".VnArial"/>
      <w:b/>
      <w:sz w:val="20"/>
    </w:rPr>
  </w:style>
  <w:style w:type="paragraph" w:styleId="8">
    <w:name w:val="heading 7"/>
    <w:basedOn w:val="1"/>
    <w:next w:val="1"/>
    <w:qFormat/>
    <w:uiPriority w:val="0"/>
    <w:pPr>
      <w:keepNext/>
      <w:spacing w:before="120" w:line="280" w:lineRule="exact"/>
      <w:jc w:val="both"/>
      <w:outlineLvl w:val="6"/>
    </w:pPr>
    <w:rPr>
      <w:rFonts w:ascii=".VnArial" w:hAnsi=".VnArial"/>
      <w:b/>
      <w:sz w:val="22"/>
      <w:u w:val="single"/>
    </w:rPr>
  </w:style>
  <w:style w:type="paragraph" w:styleId="9">
    <w:name w:val="heading 8"/>
    <w:basedOn w:val="1"/>
    <w:next w:val="1"/>
    <w:qFormat/>
    <w:uiPriority w:val="0"/>
    <w:pPr>
      <w:keepNext/>
      <w:spacing w:before="120" w:line="280" w:lineRule="exact"/>
      <w:jc w:val="center"/>
      <w:outlineLvl w:val="7"/>
    </w:pPr>
    <w:rPr>
      <w:rFonts w:ascii=".VnArial" w:hAnsi=".VnArial"/>
      <w:b/>
      <w:sz w:val="24"/>
    </w:rPr>
  </w:style>
  <w:style w:type="paragraph" w:styleId="10">
    <w:name w:val="heading 9"/>
    <w:basedOn w:val="1"/>
    <w:next w:val="1"/>
    <w:link w:val="31"/>
    <w:qFormat/>
    <w:uiPriority w:val="0"/>
    <w:pPr>
      <w:keepNext/>
      <w:jc w:val="center"/>
      <w:outlineLvl w:val="8"/>
    </w:pPr>
    <w:rPr>
      <w:rFonts w:ascii="Arial" w:hAnsi="Arial" w:cs="Arial"/>
      <w:b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uiPriority w:val="0"/>
    <w:rPr>
      <w:rFonts w:ascii="Tahoma" w:hAnsi="Tahoma"/>
      <w:sz w:val="16"/>
      <w:szCs w:val="16"/>
      <w:lang w:val="zh-CN" w:eastAsia="zh-CN"/>
    </w:rPr>
  </w:style>
  <w:style w:type="paragraph" w:styleId="14">
    <w:name w:val="Body Text"/>
    <w:basedOn w:val="1"/>
    <w:uiPriority w:val="0"/>
    <w:pPr>
      <w:jc w:val="center"/>
    </w:pPr>
    <w:rPr>
      <w:rFonts w:ascii=".VnTimeH" w:hAnsi=".VnTimeH"/>
      <w:b/>
      <w:sz w:val="20"/>
    </w:rPr>
  </w:style>
  <w:style w:type="paragraph" w:styleId="15">
    <w:name w:val="Body Text 2"/>
    <w:basedOn w:val="1"/>
    <w:uiPriority w:val="0"/>
    <w:pPr>
      <w:spacing w:before="120" w:line="320" w:lineRule="exact"/>
    </w:pPr>
    <w:rPr>
      <w:sz w:val="24"/>
    </w:rPr>
  </w:style>
  <w:style w:type="paragraph" w:styleId="16">
    <w:name w:val="Body Text 3"/>
    <w:basedOn w:val="1"/>
    <w:uiPriority w:val="0"/>
    <w:pPr>
      <w:spacing w:before="120" w:line="280" w:lineRule="exact"/>
      <w:jc w:val="both"/>
    </w:pPr>
    <w:rPr>
      <w:rFonts w:ascii=".VnArial" w:hAnsi=".VnArial"/>
      <w:b/>
      <w:sz w:val="20"/>
    </w:rPr>
  </w:style>
  <w:style w:type="paragraph" w:styleId="17">
    <w:name w:val="Body Text Indent"/>
    <w:basedOn w:val="1"/>
    <w:uiPriority w:val="0"/>
    <w:pPr>
      <w:spacing w:before="12" w:line="320" w:lineRule="exact"/>
      <w:ind w:left="162"/>
    </w:pPr>
    <w:rPr>
      <w:sz w:val="22"/>
    </w:rPr>
  </w:style>
  <w:style w:type="paragraph" w:styleId="18">
    <w:name w:val="caption"/>
    <w:basedOn w:val="1"/>
    <w:next w:val="1"/>
    <w:unhideWhenUsed/>
    <w:qFormat/>
    <w:uiPriority w:val="0"/>
    <w:rPr>
      <w:b/>
      <w:bCs/>
      <w:sz w:val="20"/>
    </w:rPr>
  </w:style>
  <w:style w:type="character" w:styleId="19">
    <w:name w:val="Emphasis"/>
    <w:qFormat/>
    <w:uiPriority w:val="20"/>
    <w:rPr>
      <w:i/>
      <w:iCs/>
    </w:rPr>
  </w:style>
  <w:style w:type="character" w:styleId="20">
    <w:name w:val="FollowedHyperlink"/>
    <w:uiPriority w:val="0"/>
    <w:rPr>
      <w:color w:val="800080"/>
      <w:u w:val="single"/>
    </w:rPr>
  </w:style>
  <w:style w:type="paragraph" w:styleId="21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2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25">
    <w:name w:val="Strong"/>
    <w:qFormat/>
    <w:uiPriority w:val="22"/>
    <w:rPr>
      <w:b/>
      <w:bCs/>
    </w:rPr>
  </w:style>
  <w:style w:type="table" w:styleId="26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Balloon Text Char"/>
    <w:link w:val="13"/>
    <w:uiPriority w:val="0"/>
    <w:rPr>
      <w:rFonts w:ascii="Tahoma" w:hAnsi="Tahoma" w:cs="Tahoma"/>
      <w:sz w:val="16"/>
      <w:szCs w:val="16"/>
    </w:rPr>
  </w:style>
  <w:style w:type="character" w:customStyle="1" w:styleId="28">
    <w:name w:val="apple-converted-space"/>
    <w:uiPriority w:val="0"/>
  </w:style>
  <w:style w:type="character" w:customStyle="1" w:styleId="29">
    <w:name w:val="Heading 4 Char"/>
    <w:link w:val="5"/>
    <w:uiPriority w:val="0"/>
    <w:rPr>
      <w:rFonts w:ascii=".VnTimeH" w:hAnsi=".VnTimeH"/>
      <w:b/>
      <w:lang w:val="en-US" w:eastAsia="en-US"/>
    </w:rPr>
  </w:style>
  <w:style w:type="character" w:customStyle="1" w:styleId="30">
    <w:name w:val="Heading 6 Char"/>
    <w:link w:val="7"/>
    <w:uiPriority w:val="0"/>
    <w:rPr>
      <w:rFonts w:ascii=".VnArial" w:hAnsi=".VnArial"/>
      <w:b/>
      <w:lang w:val="en-US" w:eastAsia="en-US"/>
    </w:rPr>
  </w:style>
  <w:style w:type="character" w:customStyle="1" w:styleId="31">
    <w:name w:val="Heading 9 Char"/>
    <w:link w:val="10"/>
    <w:uiPriority w:val="0"/>
    <w:rPr>
      <w:rFonts w:ascii="Arial" w:hAnsi="Arial" w:cs="Arial"/>
      <w:b/>
      <w:sz w:val="22"/>
      <w:szCs w:val="22"/>
      <w:lang w:val="en-US" w:eastAsia="en-US"/>
    </w:rPr>
  </w:style>
  <w:style w:type="character" w:customStyle="1" w:styleId="32">
    <w:name w:val="Heading 1 Char"/>
    <w:link w:val="2"/>
    <w:uiPriority w:val="9"/>
    <w:rPr>
      <w:rFonts w:ascii=".VnTime" w:hAnsi=".VnTime"/>
      <w:b/>
      <w:sz w:val="22"/>
      <w:lang w:val="en-US" w:eastAsia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51E1C-7AB2-4072-A5C9-8DE9F5D74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2565</Characters>
  <Lines>21</Lines>
  <Paragraphs>6</Paragraphs>
  <TotalTime>16</TotalTime>
  <ScaleCrop>false</ScaleCrop>
  <LinksUpToDate>false</LinksUpToDate>
  <CharactersWithSpaces>3009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2024-12-12T06:53:00Z</dcterms:created>
  <dc:creator>Unknown</dc:creator>
  <cp:lastModifiedBy>google1587649445</cp:lastModifiedBy>
  <cp:lastPrinted>2020-10-27T21:52:00Z</cp:lastPrinted>
  <dcterms:modified xsi:type="dcterms:W3CDTF">2025-11-17T13:23:49Z</dcterms:modified>
  <dc:title>KÝnh göi: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7B199C3DEED147E7849804797E76A7BF_13</vt:lpwstr>
  </property>
</Properties>
</file>